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D" w:rsidRDefault="00A96670" w:rsidP="00A96670">
      <w:pPr>
        <w:pStyle w:val="a3"/>
        <w:rPr>
          <w:sz w:val="44"/>
          <w:szCs w:val="44"/>
        </w:rPr>
      </w:pPr>
      <w:r w:rsidRPr="00A96670">
        <w:rPr>
          <w:sz w:val="44"/>
          <w:szCs w:val="44"/>
        </w:rPr>
        <w:t xml:space="preserve">Народно читалище </w:t>
      </w:r>
      <w:r w:rsidR="00591BDC">
        <w:rPr>
          <w:sz w:val="44"/>
          <w:szCs w:val="44"/>
        </w:rPr>
        <w:t>”</w:t>
      </w:r>
      <w:r w:rsidRPr="00A96670">
        <w:rPr>
          <w:sz w:val="44"/>
          <w:szCs w:val="44"/>
        </w:rPr>
        <w:t xml:space="preserve"> Стефан Караджа</w:t>
      </w:r>
      <w:r w:rsidR="00591BDC">
        <w:rPr>
          <w:sz w:val="44"/>
          <w:szCs w:val="44"/>
        </w:rPr>
        <w:t>-1941’’</w:t>
      </w:r>
    </w:p>
    <w:p w:rsidR="00A96670" w:rsidRPr="00591BDC" w:rsidRDefault="00591BDC" w:rsidP="00A96670">
      <w:pPr>
        <w:rPr>
          <w:lang w:val="en-US"/>
        </w:rPr>
      </w:pPr>
      <w:r>
        <w:t xml:space="preserve">            </w:t>
      </w:r>
      <w:r>
        <w:rPr>
          <w:lang w:val="en-US"/>
        </w:rPr>
        <w:t xml:space="preserve">                 </w:t>
      </w:r>
      <w:r>
        <w:t xml:space="preserve"> </w:t>
      </w:r>
      <w:r w:rsidR="00A96670">
        <w:t>С.</w:t>
      </w:r>
      <w:r>
        <w:t xml:space="preserve"> </w:t>
      </w:r>
      <w:r w:rsidR="00A96670">
        <w:t>Стр</w:t>
      </w:r>
      <w:r>
        <w:t>а</w:t>
      </w:r>
      <w:r w:rsidR="00A96670">
        <w:t xml:space="preserve">жица </w:t>
      </w:r>
      <w:r>
        <w:t>,</w:t>
      </w:r>
      <w:r w:rsidR="00A96670">
        <w:t xml:space="preserve"> общ. Бал</w:t>
      </w:r>
      <w:r w:rsidR="00A51EFA">
        <w:t>ч</w:t>
      </w:r>
      <w:r w:rsidR="00A96670">
        <w:t>ик</w:t>
      </w:r>
      <w:r>
        <w:t>,</w:t>
      </w:r>
      <w:r w:rsidR="004142DB">
        <w:rPr>
          <w:lang w:val="en-US"/>
        </w:rPr>
        <w:t xml:space="preserve"> st.karadja</w:t>
      </w:r>
      <w:r>
        <w:rPr>
          <w:lang w:val="en-US"/>
        </w:rPr>
        <w:t xml:space="preserve">1941@abv.bg </w:t>
      </w:r>
    </w:p>
    <w:p w:rsidR="00A96670" w:rsidRDefault="00A96670" w:rsidP="00A51EFA">
      <w:pPr>
        <w:pStyle w:val="1"/>
        <w:jc w:val="center"/>
        <w:rPr>
          <w:sz w:val="52"/>
          <w:szCs w:val="52"/>
        </w:rPr>
      </w:pPr>
      <w:r w:rsidRPr="00A51EFA">
        <w:rPr>
          <w:sz w:val="52"/>
          <w:szCs w:val="52"/>
        </w:rPr>
        <w:t>От</w:t>
      </w:r>
      <w:r w:rsidR="00A51EFA">
        <w:rPr>
          <w:sz w:val="52"/>
          <w:szCs w:val="52"/>
        </w:rPr>
        <w:t>ч</w:t>
      </w:r>
      <w:r w:rsidR="00A51EFA" w:rsidRPr="00A51EFA">
        <w:rPr>
          <w:sz w:val="52"/>
          <w:szCs w:val="52"/>
        </w:rPr>
        <w:t>ет</w:t>
      </w:r>
    </w:p>
    <w:p w:rsidR="00A51EFA" w:rsidRDefault="00A51EFA" w:rsidP="00591BDC">
      <w:pPr>
        <w:jc w:val="center"/>
      </w:pPr>
      <w:r>
        <w:t xml:space="preserve">За </w:t>
      </w:r>
      <w:r w:rsidR="00591BDC">
        <w:t>20</w:t>
      </w:r>
      <w:r w:rsidR="004142DB">
        <w:t>1</w:t>
      </w:r>
      <w:r w:rsidR="004142DB">
        <w:rPr>
          <w:lang w:val="en-US"/>
        </w:rPr>
        <w:t>9</w:t>
      </w:r>
      <w:r w:rsidR="00884F7B">
        <w:t>година</w:t>
      </w:r>
    </w:p>
    <w:p w:rsidR="00884F7B" w:rsidRDefault="00884F7B" w:rsidP="00884F7B">
      <w:r>
        <w:t>1.Основни задачи</w:t>
      </w:r>
      <w:r w:rsidR="002B1271">
        <w:t>:</w:t>
      </w:r>
    </w:p>
    <w:p w:rsidR="00884F7B" w:rsidRDefault="004142DB" w:rsidP="00884F7B">
      <w:r>
        <w:t>През изминалата 201</w:t>
      </w:r>
      <w:r>
        <w:rPr>
          <w:lang w:val="en-US"/>
        </w:rPr>
        <w:t>9</w:t>
      </w:r>
      <w:r>
        <w:t xml:space="preserve">г.,читалището съвместно с </w:t>
      </w:r>
      <w:r w:rsidR="00884F7B">
        <w:t>ДГ”Радост” бяхме основно средище на културното и образователното развитие в селата Бобовец и Стражица.С радост приехме преместването си в обновеното помещение предоставено от общ.Балчик.</w:t>
      </w:r>
      <w:r>
        <w:rPr>
          <w:lang w:val="en-US"/>
        </w:rPr>
        <w:t xml:space="preserve"> </w:t>
      </w:r>
      <w:r w:rsidR="008F7106">
        <w:t>Както и пре</w:t>
      </w:r>
      <w:r>
        <w:t>з други години ,така и през 201</w:t>
      </w:r>
      <w:r>
        <w:rPr>
          <w:lang w:val="en-US"/>
        </w:rPr>
        <w:t>9</w:t>
      </w:r>
      <w:r w:rsidR="008F7106">
        <w:t>г.самодейците и децата вземаха активно участие в</w:t>
      </w:r>
      <w:r>
        <w:t xml:space="preserve"> мероприятия в</w:t>
      </w:r>
      <w:r w:rsidR="008F7106">
        <w:t xml:space="preserve">  община Балчик,</w:t>
      </w:r>
      <w:r>
        <w:rPr>
          <w:lang w:val="en-US"/>
        </w:rPr>
        <w:t xml:space="preserve"> </w:t>
      </w:r>
      <w:r>
        <w:t>областта и страната.</w:t>
      </w:r>
    </w:p>
    <w:p w:rsidR="008F7106" w:rsidRDefault="008F7106" w:rsidP="00884F7B">
      <w:r>
        <w:t>2.Библиотечна дейност.</w:t>
      </w:r>
    </w:p>
    <w:p w:rsidR="008F7106" w:rsidRDefault="008F7106" w:rsidP="00884F7B">
      <w:r>
        <w:t>Поради демографски причини има спад на читателската дейност в библиотеката.</w:t>
      </w:r>
      <w:r w:rsidR="004142DB">
        <w:t xml:space="preserve"> </w:t>
      </w:r>
      <w:r>
        <w:t>С благ</w:t>
      </w:r>
      <w:r w:rsidR="004142DB">
        <w:t>одарност приехме дарение от 50книги ,</w:t>
      </w:r>
      <w:r>
        <w:t xml:space="preserve"> с което обогатихме библиотеката.</w:t>
      </w:r>
    </w:p>
    <w:p w:rsidR="00003A50" w:rsidRDefault="00003A50" w:rsidP="00884F7B">
      <w:r>
        <w:t>3.Културно масова дейност.</w:t>
      </w:r>
    </w:p>
    <w:p w:rsidR="00003A50" w:rsidRDefault="004142DB" w:rsidP="00884F7B">
      <w:r>
        <w:t>- Ден на родилната помощ</w:t>
      </w:r>
    </w:p>
    <w:p w:rsidR="004142DB" w:rsidRDefault="004142DB" w:rsidP="00884F7B">
      <w:r>
        <w:t>- Световен ден на думата „Благодаря”</w:t>
      </w:r>
    </w:p>
    <w:p w:rsidR="00003A50" w:rsidRDefault="00003A50" w:rsidP="00884F7B">
      <w:r>
        <w:t>-</w:t>
      </w:r>
      <w:r w:rsidR="002B1271">
        <w:t xml:space="preserve"> П</w:t>
      </w:r>
      <w:r>
        <w:t>р</w:t>
      </w:r>
      <w:r w:rsidR="004142DB">
        <w:t>азник на винито-Шабла2019</w:t>
      </w:r>
    </w:p>
    <w:p w:rsidR="004142DB" w:rsidRDefault="004142DB" w:rsidP="00884F7B">
      <w:r>
        <w:t>- Пътуваща библиотека- представяне на добруджанска носия</w:t>
      </w:r>
    </w:p>
    <w:p w:rsidR="004142DB" w:rsidRDefault="004142DB" w:rsidP="00884F7B">
      <w:r>
        <w:t>- 146 год. от обесването на Васил Левски- поднасяне на цветя и дискусия за делото на апостола.</w:t>
      </w:r>
    </w:p>
    <w:p w:rsidR="004142DB" w:rsidRDefault="004142DB" w:rsidP="00884F7B">
      <w:r>
        <w:t xml:space="preserve">- Български вечери в </w:t>
      </w:r>
      <w:r w:rsidR="008F4231">
        <w:t>Норвегия</w:t>
      </w:r>
    </w:p>
    <w:p w:rsidR="00003A50" w:rsidRDefault="00003A50" w:rsidP="00884F7B">
      <w:r>
        <w:t>-</w:t>
      </w:r>
      <w:r w:rsidR="002B1271">
        <w:t xml:space="preserve"> Д</w:t>
      </w:r>
      <w:r>
        <w:t>ен на самодееца-01.03</w:t>
      </w:r>
    </w:p>
    <w:p w:rsidR="008F4231" w:rsidRDefault="008F4231" w:rsidP="00884F7B">
      <w:r>
        <w:t>-</w:t>
      </w:r>
      <w:r w:rsidR="002B1271">
        <w:t xml:space="preserve"> </w:t>
      </w:r>
      <w:r>
        <w:t>03.03- отбелязване на националния празник съвместно с НЧ”Свобода-1897” с. Гурково</w:t>
      </w:r>
    </w:p>
    <w:p w:rsidR="00003A50" w:rsidRDefault="008F4231" w:rsidP="00884F7B">
      <w:r>
        <w:t>- Международен ден на приказката</w:t>
      </w:r>
    </w:p>
    <w:p w:rsidR="001351EB" w:rsidRDefault="008F4231" w:rsidP="00884F7B">
      <w:r>
        <w:t>- Изложба – „Моето хоби” и освещаване на знамето на СОСЗР гр. Балчик</w:t>
      </w:r>
    </w:p>
    <w:p w:rsidR="008F4231" w:rsidRDefault="008F4231" w:rsidP="00884F7B">
      <w:r>
        <w:t>- Международен ден на детската книга</w:t>
      </w:r>
    </w:p>
    <w:p w:rsidR="00E92F00" w:rsidRDefault="00E92F00" w:rsidP="00884F7B">
      <w:r>
        <w:t>- Ромски празник</w:t>
      </w:r>
    </w:p>
    <w:p w:rsidR="00E92F00" w:rsidRDefault="002B1271" w:rsidP="00884F7B">
      <w:r>
        <w:t>- П</w:t>
      </w:r>
      <w:r w:rsidR="00E92F00">
        <w:t xml:space="preserve">редставяне на български народни песни и обичай в гр. </w:t>
      </w:r>
      <w:proofErr w:type="spellStart"/>
      <w:r w:rsidR="00E92F00">
        <w:t>Мангалия</w:t>
      </w:r>
      <w:proofErr w:type="spellEnd"/>
      <w:r w:rsidR="00E92F00">
        <w:t xml:space="preserve"> Румъния</w:t>
      </w:r>
    </w:p>
    <w:p w:rsidR="00E92F00" w:rsidRDefault="001351EB" w:rsidP="00884F7B">
      <w:r>
        <w:t>-</w:t>
      </w:r>
      <w:r w:rsidR="00E92F00">
        <w:t xml:space="preserve">Лазаров ден- общински </w:t>
      </w:r>
      <w:proofErr w:type="spellStart"/>
      <w:r w:rsidR="00E92F00">
        <w:t>фестивалжица</w:t>
      </w:r>
      <w:proofErr w:type="spellEnd"/>
    </w:p>
    <w:p w:rsidR="00E92F00" w:rsidRDefault="00E92F00" w:rsidP="00884F7B">
      <w:r>
        <w:lastRenderedPageBreak/>
        <w:t>-</w:t>
      </w:r>
      <w:r w:rsidR="002B1271">
        <w:t xml:space="preserve"> </w:t>
      </w:r>
      <w:r>
        <w:t>Великден в с. Стражица</w:t>
      </w:r>
    </w:p>
    <w:p w:rsidR="001351EB" w:rsidRDefault="00E92F00" w:rsidP="00884F7B">
      <w:r>
        <w:t>- Майски празници с. Безмер</w:t>
      </w:r>
    </w:p>
    <w:p w:rsidR="001351EB" w:rsidRDefault="00E92F00" w:rsidP="00884F7B">
      <w:r>
        <w:t>- 179 г. от рождението на патрона на читалището</w:t>
      </w:r>
    </w:p>
    <w:p w:rsidR="001351EB" w:rsidRDefault="00E92F00" w:rsidP="00E92F00">
      <w:pPr>
        <w:tabs>
          <w:tab w:val="left" w:pos="720"/>
        </w:tabs>
      </w:pPr>
      <w:r>
        <w:t>- Ден на детето</w:t>
      </w:r>
    </w:p>
    <w:p w:rsidR="001351EB" w:rsidRDefault="00E92F00" w:rsidP="00884F7B">
      <w:r>
        <w:t>- 02.06 –Поднасяне цветя на загиналите за свободата</w:t>
      </w:r>
    </w:p>
    <w:p w:rsidR="001351EB" w:rsidRDefault="00E92F00" w:rsidP="00E92F00">
      <w:pPr>
        <w:tabs>
          <w:tab w:val="right" w:pos="9072"/>
        </w:tabs>
      </w:pPr>
      <w:r>
        <w:t>- Участие във фолклорен фестивал „Гурково пее и танцува”</w:t>
      </w:r>
      <w:r>
        <w:tab/>
      </w:r>
    </w:p>
    <w:p w:rsidR="001351EB" w:rsidRDefault="00E92F00" w:rsidP="00884F7B">
      <w:r>
        <w:t>- 0тбелязване 151 годишнина от смъртта на Стефан Караджа- литературно четене</w:t>
      </w:r>
    </w:p>
    <w:p w:rsidR="001351EB" w:rsidRDefault="00E92F00" w:rsidP="00884F7B">
      <w:r>
        <w:t>- Участие в изложба посветена на 140 год. ВВС</w:t>
      </w:r>
    </w:p>
    <w:p w:rsidR="001351EB" w:rsidRDefault="00E92F00" w:rsidP="00884F7B">
      <w:r>
        <w:t>- Среща по програма за развитие на селските райони – МИГ – Балчик- Г.Тошево</w:t>
      </w:r>
    </w:p>
    <w:p w:rsidR="00A51EFA" w:rsidRDefault="00313EFD" w:rsidP="00A51EFA">
      <w:r>
        <w:t>- Училище здравей</w:t>
      </w:r>
    </w:p>
    <w:p w:rsidR="00A51EFA" w:rsidRDefault="00313EFD" w:rsidP="00A51EFA">
      <w:r>
        <w:t>- Отбелязване деня на независимостта съвместно със СОСЗР гр. Несебър</w:t>
      </w:r>
    </w:p>
    <w:p w:rsidR="00A51EFA" w:rsidRDefault="00313DD1" w:rsidP="00A51EFA">
      <w:r>
        <w:t>- Фолклорен фестивал „</w:t>
      </w:r>
      <w:proofErr w:type="spellStart"/>
      <w:r>
        <w:t>Малешево</w:t>
      </w:r>
      <w:proofErr w:type="spellEnd"/>
      <w:r>
        <w:t xml:space="preserve"> пее и танцува”</w:t>
      </w:r>
    </w:p>
    <w:p w:rsidR="00A51EFA" w:rsidRDefault="00313DD1" w:rsidP="00A51EFA">
      <w:r>
        <w:t>- Ден на Авиацията- поздравителен концерт КК - Албена</w:t>
      </w:r>
    </w:p>
    <w:p w:rsidR="001C2E05" w:rsidRDefault="00313DD1" w:rsidP="00A51EFA">
      <w:r>
        <w:t>- Отбелязване деня на народните будители и световния ден на добротата</w:t>
      </w:r>
    </w:p>
    <w:p w:rsidR="00A51EFA" w:rsidRDefault="00A51EFA" w:rsidP="00A51EFA">
      <w:r>
        <w:t>-</w:t>
      </w:r>
      <w:r w:rsidR="00313DD1">
        <w:t xml:space="preserve"> Дни на Добруджа в Констанца- фолклорни традиции</w:t>
      </w:r>
    </w:p>
    <w:p w:rsidR="00A51EFA" w:rsidRDefault="00313DD1" w:rsidP="00A51EFA">
      <w:r>
        <w:t>- Участие в коледен концерт с.Сенокос</w:t>
      </w:r>
    </w:p>
    <w:p w:rsidR="001C2E05" w:rsidRDefault="00313DD1" w:rsidP="00A51EFA">
      <w:r>
        <w:t xml:space="preserve">- Участие по покана на читалище </w:t>
      </w:r>
      <w:r w:rsidR="001C17F7">
        <w:t>„</w:t>
      </w:r>
      <w:r>
        <w:t>Зора-1894</w:t>
      </w:r>
      <w:r w:rsidR="001C17F7">
        <w:t>” гр. Шабла</w:t>
      </w:r>
    </w:p>
    <w:p w:rsidR="008473FA" w:rsidRDefault="00313DD1" w:rsidP="00A51EFA">
      <w:r>
        <w:t>-</w:t>
      </w:r>
      <w:r w:rsidR="002B1271">
        <w:t xml:space="preserve"> </w:t>
      </w:r>
      <w:r w:rsidR="001C17F7">
        <w:t>Поздравителен адрес към международен форум „Българско наследство” ,Общественик на годината- вестник „Балчишки телеграф”</w:t>
      </w:r>
    </w:p>
    <w:p w:rsidR="001C17F7" w:rsidRDefault="001C17F7" w:rsidP="00A51EFA"/>
    <w:p w:rsidR="001C17F7" w:rsidRDefault="001C17F7" w:rsidP="00A51EFA"/>
    <w:p w:rsidR="001C17F7" w:rsidRDefault="001C17F7" w:rsidP="00A51EFA"/>
    <w:p w:rsidR="001C17F7" w:rsidRDefault="001C17F7" w:rsidP="00A51EFA">
      <w:r>
        <w:t>02.04.2020.г.</w:t>
      </w:r>
    </w:p>
    <w:p w:rsidR="008473FA" w:rsidRDefault="008473FA" w:rsidP="00A51EFA"/>
    <w:p w:rsidR="001C2E05" w:rsidRDefault="001C2E05" w:rsidP="00A51EFA"/>
    <w:p w:rsidR="002E00B5" w:rsidRDefault="002E00B5" w:rsidP="00A51EFA"/>
    <w:p w:rsidR="002E00B5" w:rsidRDefault="002E00B5" w:rsidP="00A51EFA"/>
    <w:p w:rsidR="002E00B5" w:rsidRDefault="002E00B5" w:rsidP="00A51EFA"/>
    <w:p w:rsidR="005E3634" w:rsidRDefault="005E3634" w:rsidP="00A51EFA">
      <w:pPr>
        <w:rPr>
          <w:sz w:val="16"/>
          <w:szCs w:val="16"/>
        </w:rPr>
      </w:pPr>
      <w:r w:rsidRPr="005E3634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5E3634">
        <w:rPr>
          <w:sz w:val="16"/>
          <w:szCs w:val="16"/>
        </w:rPr>
        <w:t xml:space="preserve">  До Кмета                                                                                     .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5E3634">
        <w:rPr>
          <w:sz w:val="16"/>
          <w:szCs w:val="16"/>
        </w:rPr>
        <w:t>на Общ. Балчик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обл</w:t>
      </w:r>
      <w:proofErr w:type="spellEnd"/>
      <w:r>
        <w:rPr>
          <w:sz w:val="16"/>
          <w:szCs w:val="16"/>
        </w:rPr>
        <w:t xml:space="preserve">.Добрич      </w:t>
      </w:r>
    </w:p>
    <w:p w:rsidR="009E738E" w:rsidRDefault="009E738E" w:rsidP="00A51EFA">
      <w:pPr>
        <w:rPr>
          <w:sz w:val="16"/>
          <w:szCs w:val="16"/>
        </w:rPr>
      </w:pPr>
    </w:p>
    <w:p w:rsidR="005E3634" w:rsidRDefault="005E3634" w:rsidP="00A51EFA">
      <w:pPr>
        <w:rPr>
          <w:sz w:val="16"/>
          <w:szCs w:val="16"/>
        </w:rPr>
      </w:pPr>
    </w:p>
    <w:p w:rsidR="005E3634" w:rsidRDefault="005E3634" w:rsidP="00A51EFA">
      <w:r w:rsidRPr="005E3634">
        <w:t xml:space="preserve">                                                                        ДОКЛАДНА ЗАПИСКА   </w:t>
      </w:r>
    </w:p>
    <w:p w:rsidR="005E3634" w:rsidRDefault="005E3634" w:rsidP="00A51EFA">
      <w:r>
        <w:t xml:space="preserve">                                </w:t>
      </w:r>
      <w:r>
        <w:rPr>
          <w:sz w:val="20"/>
          <w:szCs w:val="20"/>
        </w:rPr>
        <w:t>От Тодор Иванов Енев- председател на НЧ”Ст. Караджа-1941”с. Стражица</w:t>
      </w:r>
      <w:r w:rsidRPr="005E3634">
        <w:t xml:space="preserve"> </w:t>
      </w:r>
    </w:p>
    <w:p w:rsidR="005E3634" w:rsidRDefault="005E3634" w:rsidP="00A51EFA">
      <w:r>
        <w:t xml:space="preserve">                                            Относно чл. 26 ал.4 от Закона за народните читалища</w:t>
      </w:r>
      <w:r w:rsidRPr="005E3634">
        <w:t xml:space="preserve">  </w:t>
      </w:r>
    </w:p>
    <w:p w:rsidR="005E3634" w:rsidRDefault="005E3634" w:rsidP="00A51EFA"/>
    <w:p w:rsidR="009E738E" w:rsidRDefault="009E738E" w:rsidP="00A51EFA"/>
    <w:p w:rsidR="009E738E" w:rsidRDefault="009E738E" w:rsidP="00A51EFA"/>
    <w:p w:rsidR="005E3634" w:rsidRDefault="005E3634" w:rsidP="00A51EFA">
      <w:pPr>
        <w:rPr>
          <w:sz w:val="18"/>
          <w:szCs w:val="18"/>
        </w:rPr>
      </w:pPr>
      <w:r w:rsidRPr="005E3634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5E3634">
        <w:rPr>
          <w:sz w:val="18"/>
          <w:szCs w:val="18"/>
        </w:rPr>
        <w:t xml:space="preserve">  Уважаеми Г-н Ангелов, </w:t>
      </w:r>
    </w:p>
    <w:p w:rsidR="005E3634" w:rsidRPr="005E3634" w:rsidRDefault="005E3634" w:rsidP="00A51EFA">
      <w:pPr>
        <w:rPr>
          <w:sz w:val="18"/>
          <w:szCs w:val="18"/>
        </w:rPr>
      </w:pPr>
    </w:p>
    <w:p w:rsidR="005E3634" w:rsidRDefault="005E3634" w:rsidP="00A51EFA">
      <w:pPr>
        <w:rPr>
          <w:sz w:val="16"/>
          <w:szCs w:val="16"/>
        </w:rPr>
      </w:pPr>
      <w:r>
        <w:t xml:space="preserve">                        </w:t>
      </w:r>
      <w:r w:rsidRPr="005E3634">
        <w:rPr>
          <w:sz w:val="16"/>
          <w:szCs w:val="16"/>
        </w:rPr>
        <w:t>Във връзка със Закона за народните читалища ДВ БР.42 от 05.06.2009г. чл.26 ал.4.</w:t>
      </w:r>
      <w:r>
        <w:rPr>
          <w:sz w:val="16"/>
          <w:szCs w:val="16"/>
        </w:rPr>
        <w:t xml:space="preserve">                                                                                            .                    читалищното ръководство при НЧ” Стефан Караджа-1941”</w:t>
      </w:r>
      <w:r w:rsidR="009E738E">
        <w:rPr>
          <w:sz w:val="16"/>
          <w:szCs w:val="16"/>
        </w:rPr>
        <w:t xml:space="preserve"> Ви представяме отчет за                                                                             .                    осъществената дейност на читалището и изразходваните средства  от бюджета за 2019г.</w:t>
      </w: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E738E" w:rsidRDefault="009E738E" w:rsidP="00A51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Приложение съгласно текста</w:t>
      </w: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Default="009E738E" w:rsidP="00A51EFA">
      <w:pPr>
        <w:rPr>
          <w:sz w:val="16"/>
          <w:szCs w:val="16"/>
        </w:rPr>
      </w:pPr>
    </w:p>
    <w:p w:rsidR="009E738E" w:rsidRPr="005E3634" w:rsidRDefault="009E738E" w:rsidP="00A51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С уважение :Тодор Енев…………….</w:t>
      </w:r>
    </w:p>
    <w:p w:rsidR="005E3634" w:rsidRPr="005E3634" w:rsidRDefault="005E3634" w:rsidP="00A51EFA">
      <w:pPr>
        <w:rPr>
          <w:sz w:val="16"/>
          <w:szCs w:val="16"/>
        </w:rPr>
      </w:pPr>
      <w:r w:rsidRPr="005E3634">
        <w:rPr>
          <w:sz w:val="16"/>
          <w:szCs w:val="16"/>
        </w:rPr>
        <w:t xml:space="preserve">          </w:t>
      </w:r>
    </w:p>
    <w:p w:rsidR="005E3634" w:rsidRDefault="005E3634" w:rsidP="00A51EFA"/>
    <w:p w:rsidR="005E3634" w:rsidRPr="005E3634" w:rsidRDefault="005E3634" w:rsidP="00A51EFA">
      <w:r w:rsidRPr="005E3634">
        <w:t xml:space="preserve">                                                                                                </w:t>
      </w:r>
    </w:p>
    <w:p w:rsidR="002E00B5" w:rsidRPr="005E3634" w:rsidRDefault="005E3634" w:rsidP="00A51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</w:p>
    <w:p w:rsidR="002E00B5" w:rsidRDefault="002E00B5" w:rsidP="00A51EFA"/>
    <w:p w:rsidR="002E00B5" w:rsidRPr="00A51EFA" w:rsidRDefault="002E00B5" w:rsidP="00A51EFA"/>
    <w:sectPr w:rsidR="002E00B5" w:rsidRPr="00A51EFA" w:rsidSect="0065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96670"/>
    <w:rsid w:val="00003A50"/>
    <w:rsid w:val="001351EB"/>
    <w:rsid w:val="001C17F7"/>
    <w:rsid w:val="001C2E05"/>
    <w:rsid w:val="002B1271"/>
    <w:rsid w:val="002E00B5"/>
    <w:rsid w:val="00313DD1"/>
    <w:rsid w:val="00313EFD"/>
    <w:rsid w:val="003D1426"/>
    <w:rsid w:val="004142DB"/>
    <w:rsid w:val="004D6184"/>
    <w:rsid w:val="00591BDC"/>
    <w:rsid w:val="005E3634"/>
    <w:rsid w:val="0065252D"/>
    <w:rsid w:val="008473FA"/>
    <w:rsid w:val="00884F7B"/>
    <w:rsid w:val="008F4231"/>
    <w:rsid w:val="008F7106"/>
    <w:rsid w:val="009E738E"/>
    <w:rsid w:val="00A51EFA"/>
    <w:rsid w:val="00A96670"/>
    <w:rsid w:val="00E92F00"/>
    <w:rsid w:val="00F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D"/>
  </w:style>
  <w:style w:type="paragraph" w:styleId="1">
    <w:name w:val="heading 1"/>
    <w:basedOn w:val="a"/>
    <w:next w:val="a"/>
    <w:link w:val="10"/>
    <w:uiPriority w:val="9"/>
    <w:qFormat/>
    <w:rsid w:val="00A96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6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96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A96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68A0-8F63-4F05-9BF1-27A6755C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2020-04-03T14:17:00Z</dcterms:created>
  <dcterms:modified xsi:type="dcterms:W3CDTF">2020-04-03T14:17:00Z</dcterms:modified>
</cp:coreProperties>
</file>